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DB1A3" w14:textId="79EA0769" w:rsidR="00F145DC" w:rsidRDefault="00F145DC" w:rsidP="00F145DC">
      <w:pPr>
        <w:pStyle w:val="Default"/>
      </w:pPr>
    </w:p>
    <w:p w14:paraId="3B748212" w14:textId="67C265D2" w:rsidR="00F145DC" w:rsidRPr="00F145DC" w:rsidRDefault="000D348E" w:rsidP="000D348E">
      <w:pPr>
        <w:pStyle w:val="Default"/>
        <w:jc w:val="center"/>
        <w:rPr>
          <w:rFonts w:ascii="Georgia" w:hAnsi="Georgia"/>
          <w:sz w:val="48"/>
          <w:szCs w:val="48"/>
        </w:rPr>
      </w:pPr>
      <w:r>
        <w:rPr>
          <w:rFonts w:ascii="Georgia" w:hAnsi="Georgia"/>
          <w:noProof/>
          <w:sz w:val="48"/>
          <w:szCs w:val="48"/>
        </w:rPr>
        <w:drawing>
          <wp:anchor distT="0" distB="0" distL="114300" distR="114300" simplePos="0" relativeHeight="251660288" behindDoc="1" locked="0" layoutInCell="1" allowOverlap="1" wp14:anchorId="140A3FC7" wp14:editId="4DD3AB0C">
            <wp:simplePos x="0" y="0"/>
            <wp:positionH relativeFrom="margin">
              <wp:align>left</wp:align>
            </wp:positionH>
            <wp:positionV relativeFrom="paragraph">
              <wp:posOffset>19050</wp:posOffset>
            </wp:positionV>
            <wp:extent cx="2057400" cy="830580"/>
            <wp:effectExtent l="0" t="0" r="0" b="7620"/>
            <wp:wrapTight wrapText="bothSides">
              <wp:wrapPolygon edited="0">
                <wp:start x="0" y="0"/>
                <wp:lineTo x="0" y="21303"/>
                <wp:lineTo x="21400" y="21303"/>
                <wp:lineTo x="21400" y="0"/>
                <wp:lineTo x="0" y="0"/>
              </wp:wrapPolygon>
            </wp:wrapTight>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Jude color horiz 2.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9877" cy="831457"/>
                    </a:xfrm>
                    <a:prstGeom prst="rect">
                      <a:avLst/>
                    </a:prstGeom>
                  </pic:spPr>
                </pic:pic>
              </a:graphicData>
            </a:graphic>
            <wp14:sizeRelH relativeFrom="margin">
              <wp14:pctWidth>0</wp14:pctWidth>
            </wp14:sizeRelH>
            <wp14:sizeRelV relativeFrom="margin">
              <wp14:pctHeight>0</wp14:pctHeight>
            </wp14:sizeRelV>
          </wp:anchor>
        </w:drawing>
      </w:r>
      <w:r w:rsidR="00F145DC" w:rsidRPr="00F145DC">
        <w:rPr>
          <w:rFonts w:ascii="Georgia" w:hAnsi="Georgia"/>
          <w:sz w:val="48"/>
          <w:szCs w:val="48"/>
        </w:rPr>
        <w:t>Ser</w:t>
      </w:r>
      <w:r w:rsidR="00375C38">
        <w:rPr>
          <w:rFonts w:ascii="Georgia" w:hAnsi="Georgia"/>
          <w:sz w:val="48"/>
          <w:szCs w:val="48"/>
        </w:rPr>
        <w:t xml:space="preserve">vice Project and Reflection </w:t>
      </w:r>
    </w:p>
    <w:p w14:paraId="01C955A9" w14:textId="77777777" w:rsidR="000D348E" w:rsidRDefault="000D348E" w:rsidP="00F145DC">
      <w:pPr>
        <w:pStyle w:val="Default"/>
        <w:rPr>
          <w:rFonts w:ascii="Century Gothic" w:hAnsi="Century Gothic" w:cs="Century Gothic"/>
          <w:i/>
          <w:iCs/>
          <w:sz w:val="22"/>
          <w:szCs w:val="22"/>
        </w:rPr>
      </w:pPr>
    </w:p>
    <w:p w14:paraId="1415E933" w14:textId="77777777" w:rsidR="000D348E" w:rsidRDefault="000D348E" w:rsidP="00F145DC">
      <w:pPr>
        <w:pStyle w:val="Default"/>
        <w:rPr>
          <w:rFonts w:ascii="Century Gothic" w:hAnsi="Century Gothic" w:cs="Century Gothic"/>
          <w:i/>
          <w:iCs/>
          <w:sz w:val="22"/>
          <w:szCs w:val="22"/>
        </w:rPr>
      </w:pPr>
    </w:p>
    <w:p w14:paraId="7FAECDCB" w14:textId="4C55D695" w:rsidR="00F145DC" w:rsidRDefault="00F145DC" w:rsidP="00F145DC">
      <w:pPr>
        <w:pStyle w:val="Default"/>
        <w:rPr>
          <w:rFonts w:ascii="Century Gothic" w:hAnsi="Century Gothic" w:cs="Century Gothic"/>
          <w:b/>
          <w:bCs/>
          <w:sz w:val="23"/>
          <w:szCs w:val="23"/>
        </w:rPr>
      </w:pPr>
      <w:r>
        <w:rPr>
          <w:rFonts w:ascii="Century Gothic" w:hAnsi="Century Gothic" w:cs="Century Gothic"/>
          <w:i/>
          <w:iCs/>
          <w:sz w:val="22"/>
          <w:szCs w:val="22"/>
        </w:rPr>
        <w:t xml:space="preserve">Due at Confirmation </w:t>
      </w:r>
      <w:r w:rsidR="00175E75">
        <w:rPr>
          <w:rFonts w:ascii="Century Gothic" w:hAnsi="Century Gothic" w:cs="Century Gothic"/>
          <w:i/>
          <w:iCs/>
          <w:sz w:val="22"/>
          <w:szCs w:val="22"/>
        </w:rPr>
        <w:t>Session</w:t>
      </w:r>
      <w:r>
        <w:rPr>
          <w:rFonts w:ascii="Century Gothic" w:hAnsi="Century Gothic" w:cs="Century Gothic"/>
          <w:i/>
          <w:iCs/>
          <w:sz w:val="22"/>
          <w:szCs w:val="22"/>
        </w:rPr>
        <w:t xml:space="preserve"> on </w:t>
      </w:r>
      <w:r w:rsidR="00375C38">
        <w:rPr>
          <w:rFonts w:ascii="Century Gothic" w:hAnsi="Century Gothic" w:cs="Century Gothic"/>
          <w:b/>
          <w:bCs/>
          <w:sz w:val="23"/>
          <w:szCs w:val="23"/>
        </w:rPr>
        <w:t>September 30</w:t>
      </w:r>
      <w:r w:rsidR="00375C38" w:rsidRPr="00375C38">
        <w:rPr>
          <w:rFonts w:ascii="Century Gothic" w:hAnsi="Century Gothic" w:cs="Century Gothic"/>
          <w:b/>
          <w:bCs/>
          <w:sz w:val="23"/>
          <w:szCs w:val="23"/>
          <w:vertAlign w:val="superscript"/>
        </w:rPr>
        <w:t>th</w:t>
      </w:r>
      <w:r w:rsidR="00375C38">
        <w:rPr>
          <w:rFonts w:ascii="Century Gothic" w:hAnsi="Century Gothic" w:cs="Century Gothic"/>
          <w:b/>
          <w:bCs/>
          <w:sz w:val="23"/>
          <w:szCs w:val="23"/>
        </w:rPr>
        <w:t>, 2018</w:t>
      </w:r>
    </w:p>
    <w:p w14:paraId="7019DC1B" w14:textId="77777777" w:rsidR="00F145DC" w:rsidRDefault="00F145DC" w:rsidP="00F145DC">
      <w:pPr>
        <w:pStyle w:val="Default"/>
        <w:rPr>
          <w:rFonts w:ascii="Century Gothic" w:hAnsi="Century Gothic" w:cs="Century Gothic"/>
          <w:b/>
          <w:bCs/>
          <w:sz w:val="23"/>
          <w:szCs w:val="23"/>
        </w:rPr>
      </w:pPr>
    </w:p>
    <w:p w14:paraId="2B1DDF49" w14:textId="77777777" w:rsidR="00F145DC" w:rsidRDefault="00F145DC" w:rsidP="00F145DC">
      <w:pPr>
        <w:pStyle w:val="Default"/>
        <w:rPr>
          <w:rFonts w:ascii="Century Gothic" w:hAnsi="Century Gothic" w:cs="Century Gothic"/>
          <w:sz w:val="23"/>
          <w:szCs w:val="23"/>
        </w:rPr>
      </w:pPr>
      <w:r>
        <w:rPr>
          <w:rFonts w:ascii="Century Gothic" w:hAnsi="Century Gothic" w:cs="Century Gothic"/>
          <w:noProof/>
          <w:sz w:val="23"/>
          <w:szCs w:val="23"/>
        </w:rPr>
        <mc:AlternateContent>
          <mc:Choice Requires="wps">
            <w:drawing>
              <wp:anchor distT="0" distB="0" distL="114300" distR="114300" simplePos="0" relativeHeight="251659264" behindDoc="1" locked="0" layoutInCell="1" allowOverlap="1" wp14:anchorId="57DA0230" wp14:editId="6192E1E6">
                <wp:simplePos x="0" y="0"/>
                <wp:positionH relativeFrom="margin">
                  <wp:align>left</wp:align>
                </wp:positionH>
                <wp:positionV relativeFrom="paragraph">
                  <wp:posOffset>132080</wp:posOffset>
                </wp:positionV>
                <wp:extent cx="5943600" cy="18478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43600" cy="1847850"/>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w14:anchorId="7F547298" id="Rectangle 1" o:spid="_x0000_s1026" style="position:absolute;margin-left:0;margin-top:10.4pt;width:468pt;height:145.5pt;z-index:-2516572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" fillcolor="#deeaf6 [660]" strokecolor="#1f4d78 [1604]" strokeweight="1pt">
                <w10:wrap anchorx="margin"/>
              </v:rect>
            </w:pict>
          </mc:Fallback>
        </mc:AlternateContent>
      </w:r>
    </w:p>
    <w:p w14:paraId="340BC784" w14:textId="77777777" w:rsidR="00F145DC" w:rsidRDefault="00F145DC" w:rsidP="00541DEB">
      <w:pPr>
        <w:pStyle w:val="Default"/>
        <w:rPr>
          <w:sz w:val="25"/>
          <w:szCs w:val="25"/>
        </w:rPr>
      </w:pPr>
      <w:r>
        <w:rPr>
          <w:rFonts w:ascii="Cambria" w:hAnsi="Cambria" w:cs="Cambria"/>
          <w:sz w:val="25"/>
          <w:szCs w:val="25"/>
        </w:rPr>
        <w:t>"Helping a person in need is good in itself. But the degree of goodness is hugely affected by the attitude with which it is done. If you help the person out of a reluctant sense of duty, then the person may feel awkward or embarrassed. If, on the other hand, you help the person in a spirit of joy, then the help will be received joyfully and the person will feel neither demeaned nor humiliated by your help, but rather will feel glad to have caused you pleasure by receiving your help. And joy is the appropriate attitude with which to help others becaus</w:t>
      </w:r>
      <w:bookmarkStart w:id="0" w:name="_GoBack"/>
      <w:bookmarkEnd w:id="0"/>
      <w:r>
        <w:rPr>
          <w:rFonts w:ascii="Cambria" w:hAnsi="Cambria" w:cs="Cambria"/>
          <w:sz w:val="25"/>
          <w:szCs w:val="25"/>
        </w:rPr>
        <w:t>e acts of generosity are a source of blessing to the giver as well as the receiver."</w:t>
      </w:r>
    </w:p>
    <w:p w14:paraId="42F1DE2E" w14:textId="77777777" w:rsidR="00F145DC" w:rsidRDefault="00F145DC" w:rsidP="00F145DC">
      <w:pPr>
        <w:pStyle w:val="Default"/>
        <w:jc w:val="center"/>
        <w:rPr>
          <w:rFonts w:ascii="Cambria" w:hAnsi="Cambria" w:cs="Cambria"/>
          <w:i/>
          <w:iCs/>
          <w:sz w:val="26"/>
          <w:szCs w:val="26"/>
        </w:rPr>
      </w:pPr>
      <w:r>
        <w:rPr>
          <w:rFonts w:ascii="Cambria" w:hAnsi="Cambria" w:cs="Cambria"/>
          <w:i/>
          <w:iCs/>
          <w:sz w:val="26"/>
          <w:szCs w:val="26"/>
        </w:rPr>
        <w:t>— St. John Chrysostom, Archbishop of Constantinople, c.349-407</w:t>
      </w:r>
    </w:p>
    <w:p w14:paraId="53E572A3" w14:textId="77777777" w:rsidR="00F145DC" w:rsidRDefault="00F145DC" w:rsidP="00F145DC">
      <w:pPr>
        <w:pStyle w:val="Default"/>
        <w:rPr>
          <w:sz w:val="26"/>
          <w:szCs w:val="26"/>
        </w:rPr>
      </w:pPr>
    </w:p>
    <w:p w14:paraId="246BAE95" w14:textId="77777777" w:rsidR="00F145DC" w:rsidRPr="000D348E" w:rsidRDefault="00F145DC" w:rsidP="00F145DC">
      <w:pPr>
        <w:pStyle w:val="Default"/>
        <w:rPr>
          <w:rFonts w:asciiTheme="minorHAnsi" w:hAnsiTheme="minorHAnsi" w:cs="Century Gothic"/>
          <w:sz w:val="23"/>
          <w:szCs w:val="23"/>
        </w:rPr>
      </w:pPr>
      <w:r w:rsidRPr="000D348E">
        <w:rPr>
          <w:rFonts w:asciiTheme="minorHAnsi" w:hAnsiTheme="minorHAnsi" w:cs="Century Gothic"/>
          <w:sz w:val="23"/>
          <w:szCs w:val="23"/>
        </w:rPr>
        <w:t xml:space="preserve">Directions: Complete one form for each organization that you served. If you received a separate letter with your supervisor’s signature, you can attach it to this form. </w:t>
      </w:r>
    </w:p>
    <w:p w14:paraId="52155C06" w14:textId="77777777" w:rsidR="00F145DC" w:rsidRDefault="00F145DC" w:rsidP="00F145DC">
      <w:pPr>
        <w:pStyle w:val="Default"/>
        <w:rPr>
          <w:rFonts w:ascii="Century Gothic" w:hAnsi="Century Gothic" w:cs="Century Gothic"/>
          <w:sz w:val="23"/>
          <w:szCs w:val="23"/>
        </w:rPr>
      </w:pPr>
    </w:p>
    <w:p w14:paraId="1878407A" w14:textId="77777777" w:rsidR="00F145DC" w:rsidRPr="000D348E" w:rsidRDefault="00F145DC" w:rsidP="00F145DC">
      <w:pPr>
        <w:pStyle w:val="Default"/>
        <w:rPr>
          <w:rFonts w:ascii="Perpetua" w:hAnsi="Perpetua" w:cs="Century Gothic"/>
          <w:b/>
          <w:bCs/>
          <w:sz w:val="28"/>
          <w:szCs w:val="28"/>
        </w:rPr>
      </w:pPr>
      <w:r w:rsidRPr="000D348E">
        <w:rPr>
          <w:rFonts w:ascii="Perpetua" w:hAnsi="Perpetua" w:cs="Century Gothic"/>
          <w:b/>
          <w:bCs/>
          <w:sz w:val="28"/>
          <w:szCs w:val="28"/>
        </w:rPr>
        <w:t xml:space="preserve">Your Name: </w:t>
      </w:r>
    </w:p>
    <w:p w14:paraId="584E4A2E" w14:textId="77777777" w:rsidR="00F145DC" w:rsidRPr="000D348E" w:rsidRDefault="00F145DC" w:rsidP="00F145DC">
      <w:pPr>
        <w:pStyle w:val="Default"/>
        <w:rPr>
          <w:rFonts w:ascii="Perpetua" w:hAnsi="Perpetua" w:cs="Century Gothic"/>
          <w:sz w:val="28"/>
          <w:szCs w:val="28"/>
        </w:rPr>
      </w:pPr>
    </w:p>
    <w:p w14:paraId="4E80B9F3" w14:textId="77777777" w:rsidR="00F145DC" w:rsidRPr="000D348E" w:rsidRDefault="00F145DC" w:rsidP="00F145DC">
      <w:pPr>
        <w:pStyle w:val="Default"/>
        <w:rPr>
          <w:rFonts w:ascii="Perpetua" w:hAnsi="Perpetua" w:cs="Century Gothic"/>
          <w:b/>
          <w:bCs/>
          <w:sz w:val="28"/>
          <w:szCs w:val="28"/>
        </w:rPr>
      </w:pPr>
      <w:r w:rsidRPr="000D348E">
        <w:rPr>
          <w:rFonts w:ascii="Perpetua" w:hAnsi="Perpetua" w:cs="Century Gothic"/>
          <w:b/>
          <w:bCs/>
          <w:sz w:val="28"/>
          <w:szCs w:val="28"/>
        </w:rPr>
        <w:t xml:space="preserve">Place of Service: </w:t>
      </w:r>
    </w:p>
    <w:p w14:paraId="3B6A870E" w14:textId="77777777" w:rsidR="00F145DC" w:rsidRPr="000D348E" w:rsidRDefault="00F145DC" w:rsidP="00F145DC">
      <w:pPr>
        <w:pStyle w:val="Default"/>
        <w:rPr>
          <w:rFonts w:ascii="Perpetua" w:hAnsi="Perpetua" w:cs="Century Gothic"/>
          <w:b/>
          <w:bCs/>
          <w:sz w:val="28"/>
          <w:szCs w:val="28"/>
        </w:rPr>
      </w:pPr>
      <w:r w:rsidRPr="000D348E">
        <w:rPr>
          <w:rFonts w:ascii="Perpetua" w:hAnsi="Perpetua" w:cs="Century Gothic"/>
          <w:b/>
          <w:bCs/>
          <w:sz w:val="28"/>
          <w:szCs w:val="28"/>
        </w:rPr>
        <w:t xml:space="preserve">Hours served at this organization: </w:t>
      </w:r>
    </w:p>
    <w:p w14:paraId="00CBED85" w14:textId="77777777" w:rsidR="00F145DC" w:rsidRPr="000D348E" w:rsidRDefault="00F145DC" w:rsidP="00F145DC">
      <w:pPr>
        <w:pStyle w:val="Default"/>
        <w:rPr>
          <w:rFonts w:ascii="Perpetua" w:hAnsi="Perpetua" w:cs="Century Gothic"/>
          <w:b/>
          <w:bCs/>
        </w:rPr>
      </w:pPr>
    </w:p>
    <w:p w14:paraId="2A63BB18" w14:textId="77777777" w:rsidR="00F145DC" w:rsidRPr="000D348E" w:rsidRDefault="00F145DC" w:rsidP="00F145DC">
      <w:pPr>
        <w:pStyle w:val="Default"/>
        <w:rPr>
          <w:rFonts w:ascii="Perpetua" w:hAnsi="Perpetua" w:cs="Century Gothic"/>
          <w:b/>
          <w:bCs/>
          <w:sz w:val="28"/>
          <w:szCs w:val="28"/>
        </w:rPr>
      </w:pPr>
      <w:r w:rsidRPr="000D348E">
        <w:rPr>
          <w:rFonts w:ascii="Perpetua" w:hAnsi="Perpetua" w:cs="Century Gothic"/>
          <w:b/>
          <w:bCs/>
          <w:sz w:val="28"/>
          <w:szCs w:val="28"/>
        </w:rPr>
        <w:t xml:space="preserve">Date(s) of Service: </w:t>
      </w:r>
    </w:p>
    <w:p w14:paraId="4F0D4EE7" w14:textId="77777777" w:rsidR="00F145DC" w:rsidRPr="000D348E" w:rsidRDefault="00F145DC" w:rsidP="00F145DC">
      <w:pPr>
        <w:pStyle w:val="Default"/>
        <w:rPr>
          <w:rFonts w:asciiTheme="minorHAnsi" w:hAnsiTheme="minorHAnsi" w:cs="Century Gothic"/>
          <w:sz w:val="23"/>
          <w:szCs w:val="23"/>
        </w:rPr>
      </w:pPr>
      <w:r w:rsidRPr="000D348E">
        <w:rPr>
          <w:rFonts w:asciiTheme="minorHAnsi" w:hAnsiTheme="minorHAnsi" w:cs="Century Gothic"/>
          <w:sz w:val="23"/>
          <w:szCs w:val="23"/>
        </w:rPr>
        <w:t xml:space="preserve">Type of work/service done: </w:t>
      </w:r>
    </w:p>
    <w:p w14:paraId="4C98C853" w14:textId="77777777" w:rsidR="00F145DC" w:rsidRPr="00F145DC" w:rsidRDefault="00F145DC" w:rsidP="00F145DC">
      <w:pPr>
        <w:pStyle w:val="Default"/>
        <w:rPr>
          <w:rFonts w:ascii="Georgia" w:hAnsi="Georgia" w:cs="Century Gothic"/>
          <w:sz w:val="23"/>
          <w:szCs w:val="23"/>
        </w:rPr>
      </w:pPr>
    </w:p>
    <w:p w14:paraId="1C49F691" w14:textId="77777777" w:rsidR="00F145DC" w:rsidRPr="000D348E" w:rsidRDefault="00F145DC" w:rsidP="00F145DC">
      <w:pPr>
        <w:pStyle w:val="Default"/>
        <w:rPr>
          <w:rFonts w:asciiTheme="minorHAnsi" w:hAnsiTheme="minorHAnsi" w:cs="Century Gothic"/>
          <w:sz w:val="23"/>
          <w:szCs w:val="23"/>
        </w:rPr>
      </w:pPr>
      <w:r w:rsidRPr="000D348E">
        <w:rPr>
          <w:rFonts w:asciiTheme="minorHAnsi" w:hAnsiTheme="minorHAnsi" w:cs="Century Gothic"/>
          <w:sz w:val="23"/>
          <w:szCs w:val="23"/>
        </w:rPr>
        <w:t xml:space="preserve">Supervisor’s Name: </w:t>
      </w:r>
    </w:p>
    <w:p w14:paraId="5C84C70E" w14:textId="77777777" w:rsidR="00F145DC" w:rsidRDefault="00F145DC" w:rsidP="00F145DC">
      <w:pPr>
        <w:pStyle w:val="Default"/>
        <w:rPr>
          <w:rFonts w:ascii="Georgia" w:hAnsi="Georgia" w:cs="Century Gothic"/>
          <w:sz w:val="22"/>
          <w:szCs w:val="22"/>
        </w:rPr>
      </w:pPr>
      <w:r w:rsidRPr="000D348E">
        <w:rPr>
          <w:rFonts w:ascii="Perpetua" w:hAnsi="Perpetua" w:cs="Century Gothic"/>
          <w:b/>
          <w:bCs/>
          <w:sz w:val="28"/>
          <w:szCs w:val="28"/>
        </w:rPr>
        <w:t>Supervisor’s Signature:</w:t>
      </w:r>
      <w:r w:rsidRPr="00F145DC">
        <w:rPr>
          <w:rFonts w:ascii="Georgia" w:hAnsi="Georgia" w:cs="Century Gothic"/>
          <w:b/>
          <w:bCs/>
          <w:i/>
          <w:iCs/>
          <w:sz w:val="23"/>
          <w:szCs w:val="23"/>
        </w:rPr>
        <w:t xml:space="preserve"> </w:t>
      </w:r>
      <w:r w:rsidRPr="000D348E">
        <w:rPr>
          <w:rFonts w:asciiTheme="minorHAnsi" w:hAnsiTheme="minorHAnsi" w:cs="Century Gothic"/>
          <w:sz w:val="23"/>
          <w:szCs w:val="23"/>
        </w:rPr>
        <w:t>(or attach letter)</w:t>
      </w:r>
      <w:r w:rsidRPr="00F145DC">
        <w:rPr>
          <w:rFonts w:ascii="Georgia" w:hAnsi="Georgia" w:cs="Century Gothic"/>
          <w:sz w:val="22"/>
          <w:szCs w:val="22"/>
        </w:rPr>
        <w:t xml:space="preserve"> </w:t>
      </w:r>
    </w:p>
    <w:p w14:paraId="6CD54EA2" w14:textId="77777777" w:rsidR="00F145DC" w:rsidRPr="00F145DC" w:rsidRDefault="00F145DC" w:rsidP="00F145DC">
      <w:pPr>
        <w:pStyle w:val="Default"/>
        <w:rPr>
          <w:rFonts w:ascii="Georgia" w:hAnsi="Georgia" w:cs="Century Gothic"/>
          <w:sz w:val="22"/>
          <w:szCs w:val="22"/>
        </w:rPr>
      </w:pPr>
    </w:p>
    <w:p w14:paraId="4E3681EE" w14:textId="1C678F60" w:rsidR="00F145DC" w:rsidRDefault="00F145DC" w:rsidP="00F145DC">
      <w:pPr>
        <w:pStyle w:val="Default"/>
        <w:rPr>
          <w:rFonts w:ascii="Georgia" w:hAnsi="Georgia" w:cs="Century Gothic"/>
          <w:b/>
          <w:bCs/>
          <w:sz w:val="23"/>
          <w:szCs w:val="23"/>
        </w:rPr>
      </w:pPr>
      <w:r w:rsidRPr="00F145DC">
        <w:rPr>
          <w:rFonts w:ascii="Georgia" w:hAnsi="Georgia" w:cs="Century Gothic"/>
          <w:sz w:val="23"/>
          <w:szCs w:val="23"/>
        </w:rPr>
        <w:t xml:space="preserve"> </w:t>
      </w:r>
      <w:r w:rsidR="00F76744" w:rsidRPr="000D348E">
        <w:rPr>
          <w:rFonts w:ascii="Perpetua" w:hAnsi="Perpetua" w:cs="Century Gothic"/>
          <w:b/>
          <w:bCs/>
          <w:sz w:val="28"/>
          <w:szCs w:val="28"/>
        </w:rPr>
        <w:t xml:space="preserve">What type of service was this: Home, </w:t>
      </w:r>
      <w:r w:rsidR="000D348E">
        <w:rPr>
          <w:rFonts w:ascii="Perpetua" w:hAnsi="Perpetua" w:cs="Century Gothic"/>
          <w:b/>
          <w:bCs/>
          <w:sz w:val="28"/>
          <w:szCs w:val="28"/>
        </w:rPr>
        <w:t>Parish</w:t>
      </w:r>
      <w:r w:rsidR="00F76744" w:rsidRPr="000D348E">
        <w:rPr>
          <w:rFonts w:ascii="Perpetua" w:hAnsi="Perpetua" w:cs="Century Gothic"/>
          <w:b/>
          <w:bCs/>
          <w:sz w:val="28"/>
          <w:szCs w:val="28"/>
        </w:rPr>
        <w:t xml:space="preserve">, or </w:t>
      </w:r>
      <w:r w:rsidR="000D348E">
        <w:rPr>
          <w:rFonts w:ascii="Perpetua" w:hAnsi="Perpetua" w:cs="Century Gothic"/>
          <w:b/>
          <w:bCs/>
          <w:sz w:val="28"/>
          <w:szCs w:val="28"/>
        </w:rPr>
        <w:t>C</w:t>
      </w:r>
      <w:r w:rsidR="00F76744" w:rsidRPr="000D348E">
        <w:rPr>
          <w:rFonts w:ascii="Perpetua" w:hAnsi="Perpetua" w:cs="Century Gothic"/>
          <w:b/>
          <w:bCs/>
          <w:sz w:val="28"/>
          <w:szCs w:val="28"/>
        </w:rPr>
        <w:t>ommunity?</w:t>
      </w:r>
      <w:r w:rsidRPr="00F145DC">
        <w:rPr>
          <w:rFonts w:ascii="Georgia" w:hAnsi="Georgia" w:cs="Century Gothic"/>
          <w:b/>
          <w:bCs/>
          <w:sz w:val="23"/>
          <w:szCs w:val="23"/>
        </w:rPr>
        <w:t xml:space="preserve"> </w:t>
      </w:r>
    </w:p>
    <w:p w14:paraId="1C2362A7" w14:textId="77777777" w:rsidR="00F145DC" w:rsidRDefault="00F145DC" w:rsidP="00F145DC">
      <w:pPr>
        <w:pStyle w:val="Default"/>
        <w:rPr>
          <w:rFonts w:ascii="Georgia" w:hAnsi="Georgia" w:cs="Century Gothic"/>
          <w:sz w:val="23"/>
          <w:szCs w:val="23"/>
        </w:rPr>
      </w:pPr>
      <w:r w:rsidRPr="00F145DC">
        <w:rPr>
          <w:rFonts w:ascii="Georgia" w:hAnsi="Georgia" w:cs="Century Gothic"/>
          <w:sz w:val="23"/>
          <w:szCs w:val="23"/>
        </w:rPr>
        <w:t xml:space="preserve">______________________________________________________________ </w:t>
      </w:r>
    </w:p>
    <w:p w14:paraId="148C5652" w14:textId="77777777" w:rsidR="00F145DC" w:rsidRPr="00F145DC" w:rsidRDefault="00F145DC" w:rsidP="00F145DC">
      <w:pPr>
        <w:pStyle w:val="Default"/>
        <w:rPr>
          <w:rFonts w:ascii="Georgia" w:hAnsi="Georgia" w:cs="Century Gothic"/>
          <w:sz w:val="23"/>
          <w:szCs w:val="23"/>
        </w:rPr>
      </w:pPr>
    </w:p>
    <w:p w14:paraId="66D83D5C" w14:textId="77777777" w:rsidR="00F145DC" w:rsidRPr="000D348E" w:rsidRDefault="00F76744" w:rsidP="00F145DC">
      <w:pPr>
        <w:pStyle w:val="Default"/>
        <w:rPr>
          <w:rFonts w:ascii="Perpetua" w:hAnsi="Perpetua" w:cs="Century Gothic"/>
          <w:b/>
          <w:bCs/>
          <w:sz w:val="28"/>
          <w:szCs w:val="28"/>
        </w:rPr>
      </w:pPr>
      <w:r w:rsidRPr="000D348E">
        <w:rPr>
          <w:rFonts w:ascii="Perpetua" w:hAnsi="Perpetua" w:cs="Century Gothic"/>
          <w:b/>
          <w:bCs/>
          <w:sz w:val="28"/>
          <w:szCs w:val="28"/>
        </w:rPr>
        <w:t>***</w:t>
      </w:r>
      <w:r w:rsidR="00F145DC" w:rsidRPr="000D348E">
        <w:rPr>
          <w:rFonts w:ascii="Perpetua" w:hAnsi="Perpetua" w:cs="Century Gothic"/>
          <w:b/>
          <w:bCs/>
          <w:sz w:val="28"/>
          <w:szCs w:val="28"/>
        </w:rPr>
        <w:t xml:space="preserve">Using several paragraphs, answer all of the following: </w:t>
      </w:r>
    </w:p>
    <w:p w14:paraId="10B6EDC2" w14:textId="77777777" w:rsidR="00F145DC" w:rsidRPr="000D348E" w:rsidRDefault="00F145DC" w:rsidP="00F145DC">
      <w:pPr>
        <w:pStyle w:val="Default"/>
        <w:rPr>
          <w:rFonts w:asciiTheme="minorHAnsi" w:hAnsiTheme="minorHAnsi" w:cs="Century Gothic"/>
          <w:i/>
          <w:sz w:val="23"/>
          <w:szCs w:val="23"/>
        </w:rPr>
      </w:pPr>
      <w:r w:rsidRPr="000D348E">
        <w:rPr>
          <w:rFonts w:asciiTheme="minorHAnsi" w:hAnsiTheme="minorHAnsi" w:cs="Century Gothic"/>
          <w:i/>
          <w:sz w:val="23"/>
          <w:szCs w:val="23"/>
        </w:rPr>
        <w:t xml:space="preserve">(attach typed pages as needed. Please include your name on each page) </w:t>
      </w:r>
    </w:p>
    <w:p w14:paraId="54CBDE34" w14:textId="77777777" w:rsidR="00F145DC" w:rsidRPr="00F145DC" w:rsidRDefault="00F145DC" w:rsidP="00F145DC">
      <w:pPr>
        <w:pStyle w:val="Default"/>
        <w:rPr>
          <w:rFonts w:ascii="Georgia" w:hAnsi="Georgia" w:cs="Century Gothic"/>
          <w:sz w:val="20"/>
          <w:szCs w:val="20"/>
        </w:rPr>
      </w:pPr>
    </w:p>
    <w:p w14:paraId="2C18499B" w14:textId="77777777" w:rsidR="00F145DC" w:rsidRPr="000D348E" w:rsidRDefault="00F145DC" w:rsidP="00F145DC">
      <w:pPr>
        <w:pStyle w:val="Default"/>
        <w:spacing w:after="153"/>
        <w:rPr>
          <w:rFonts w:asciiTheme="minorHAnsi" w:hAnsiTheme="minorHAnsi" w:cs="Century Gothic"/>
          <w:sz w:val="23"/>
          <w:szCs w:val="23"/>
        </w:rPr>
      </w:pPr>
      <w:r w:rsidRPr="00F145DC">
        <w:rPr>
          <w:rFonts w:ascii="Georgia" w:hAnsi="Georgia" w:cs="Century Gothic"/>
          <w:sz w:val="23"/>
          <w:szCs w:val="23"/>
        </w:rPr>
        <w:t xml:space="preserve"> </w:t>
      </w:r>
      <w:r w:rsidRPr="000D348E">
        <w:rPr>
          <w:rFonts w:asciiTheme="minorHAnsi" w:hAnsiTheme="minorHAnsi" w:cs="Century Gothic"/>
          <w:sz w:val="23"/>
          <w:szCs w:val="23"/>
        </w:rPr>
        <w:t xml:space="preserve">How did your project make a difference? To whom did it make a difference? </w:t>
      </w:r>
    </w:p>
    <w:p w14:paraId="3ACC9B8C" w14:textId="77777777" w:rsidR="00F145DC" w:rsidRPr="00F145DC" w:rsidRDefault="00F145DC" w:rsidP="00F145DC">
      <w:pPr>
        <w:pStyle w:val="Default"/>
        <w:spacing w:after="153"/>
        <w:rPr>
          <w:rFonts w:ascii="Georgia" w:hAnsi="Georgia" w:cs="Century Gothic"/>
          <w:sz w:val="23"/>
          <w:szCs w:val="23"/>
        </w:rPr>
      </w:pPr>
      <w:r w:rsidRPr="00F145DC">
        <w:rPr>
          <w:rFonts w:ascii="Georgia" w:hAnsi="Georgia" w:cs="Century Gothic"/>
          <w:sz w:val="23"/>
          <w:szCs w:val="23"/>
        </w:rPr>
        <w:t xml:space="preserve"> </w:t>
      </w:r>
      <w:r w:rsidRPr="000D348E">
        <w:rPr>
          <w:rFonts w:asciiTheme="minorHAnsi" w:hAnsiTheme="minorHAnsi" w:cs="Century Gothic"/>
          <w:sz w:val="23"/>
          <w:szCs w:val="23"/>
        </w:rPr>
        <w:t>How did your service project fulfill a Work of Mercy or Catholic Social Teaching?</w:t>
      </w:r>
      <w:r w:rsidRPr="00F145DC">
        <w:rPr>
          <w:rFonts w:ascii="Georgia" w:hAnsi="Georgia" w:cs="Century Gothic"/>
          <w:sz w:val="23"/>
          <w:szCs w:val="23"/>
        </w:rPr>
        <w:t xml:space="preserve"> </w:t>
      </w:r>
    </w:p>
    <w:p w14:paraId="56781456" w14:textId="77777777" w:rsidR="00F145DC" w:rsidRPr="00F145DC" w:rsidRDefault="00F145DC" w:rsidP="00F145DC">
      <w:pPr>
        <w:pStyle w:val="Default"/>
        <w:spacing w:after="153"/>
        <w:rPr>
          <w:rFonts w:ascii="Georgia" w:hAnsi="Georgia" w:cs="Century Gothic"/>
          <w:sz w:val="23"/>
          <w:szCs w:val="23"/>
        </w:rPr>
      </w:pPr>
      <w:r w:rsidRPr="00F145DC">
        <w:rPr>
          <w:rFonts w:ascii="Georgia" w:hAnsi="Georgia" w:cs="Century Gothic"/>
          <w:sz w:val="23"/>
          <w:szCs w:val="23"/>
        </w:rPr>
        <w:t xml:space="preserve"> </w:t>
      </w:r>
      <w:r w:rsidRPr="000D348E">
        <w:rPr>
          <w:rFonts w:asciiTheme="minorHAnsi" w:hAnsiTheme="minorHAnsi" w:cs="Century Gothic"/>
          <w:sz w:val="23"/>
          <w:szCs w:val="23"/>
        </w:rPr>
        <w:t>How did your service project respond to Jesus’ call for us to serve others?</w:t>
      </w:r>
      <w:r w:rsidRPr="00F145DC">
        <w:rPr>
          <w:rFonts w:ascii="Georgia" w:hAnsi="Georgia" w:cs="Century Gothic"/>
          <w:sz w:val="23"/>
          <w:szCs w:val="23"/>
        </w:rPr>
        <w:t xml:space="preserve"> </w:t>
      </w:r>
    </w:p>
    <w:p w14:paraId="57B11636" w14:textId="77777777" w:rsidR="00F145DC" w:rsidRPr="00F145DC" w:rsidRDefault="00F145DC" w:rsidP="00F145DC">
      <w:pPr>
        <w:pStyle w:val="Default"/>
        <w:rPr>
          <w:rFonts w:ascii="Georgia" w:hAnsi="Georgia" w:cs="Century Gothic"/>
          <w:sz w:val="23"/>
          <w:szCs w:val="23"/>
        </w:rPr>
      </w:pPr>
      <w:r w:rsidRPr="00F145DC">
        <w:rPr>
          <w:rFonts w:ascii="Georgia" w:hAnsi="Georgia" w:cs="Century Gothic"/>
          <w:sz w:val="23"/>
          <w:szCs w:val="23"/>
        </w:rPr>
        <w:t xml:space="preserve"> </w:t>
      </w:r>
      <w:r w:rsidRPr="000D348E">
        <w:rPr>
          <w:rFonts w:asciiTheme="minorHAnsi" w:hAnsiTheme="minorHAnsi" w:cs="Century Gothic"/>
          <w:sz w:val="23"/>
          <w:szCs w:val="23"/>
        </w:rPr>
        <w:t>Did you like this project? Would you do it again?</w:t>
      </w:r>
      <w:r w:rsidRPr="00F145DC">
        <w:rPr>
          <w:rFonts w:ascii="Georgia" w:hAnsi="Georgia" w:cs="Century Gothic"/>
          <w:sz w:val="23"/>
          <w:szCs w:val="23"/>
        </w:rPr>
        <w:t xml:space="preserve"> </w:t>
      </w:r>
    </w:p>
    <w:p w14:paraId="3FADEFD5" w14:textId="77777777" w:rsidR="00F145DC" w:rsidRPr="00F145DC" w:rsidRDefault="00F145DC">
      <w:pPr>
        <w:rPr>
          <w:rFonts w:ascii="Georgia" w:hAnsi="Georgia"/>
        </w:rPr>
      </w:pPr>
    </w:p>
    <w:p w14:paraId="0ED68C88" w14:textId="77777777" w:rsidR="00F145DC" w:rsidRDefault="00F145DC"/>
    <w:sectPr w:rsidR="00F145DC" w:rsidSect="00F145DC">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pyrus">
    <w:panose1 w:val="03070502060502030205"/>
    <w:charset w:val="00"/>
    <w:family w:val="script"/>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DC"/>
    <w:rsid w:val="000D348E"/>
    <w:rsid w:val="00175E75"/>
    <w:rsid w:val="00375C38"/>
    <w:rsid w:val="003D16D1"/>
    <w:rsid w:val="00541DEB"/>
    <w:rsid w:val="009B17D0"/>
    <w:rsid w:val="00F145DC"/>
    <w:rsid w:val="00F7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3B72"/>
  <w15:chartTrackingRefBased/>
  <w15:docId w15:val="{BEBF7473-9B89-4B8F-A5EE-52F8FF4E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45DC"/>
    <w:pPr>
      <w:autoSpaceDE w:val="0"/>
      <w:autoSpaceDN w:val="0"/>
      <w:adjustRightInd w:val="0"/>
      <w:spacing w:after="0" w:line="240" w:lineRule="auto"/>
    </w:pPr>
    <w:rPr>
      <w:rFonts w:ascii="Papyrus" w:hAnsi="Papyrus" w:cs="Papyrus"/>
      <w:color w:val="000000"/>
      <w:sz w:val="24"/>
      <w:szCs w:val="24"/>
    </w:rPr>
  </w:style>
  <w:style w:type="paragraph" w:styleId="BalloonText">
    <w:name w:val="Balloon Text"/>
    <w:basedOn w:val="Normal"/>
    <w:link w:val="BalloonTextChar"/>
    <w:uiPriority w:val="99"/>
    <w:semiHidden/>
    <w:unhideWhenUsed/>
    <w:rsid w:val="00F76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6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Mullen</dc:creator>
  <cp:keywords/>
  <dc:description/>
  <cp:lastModifiedBy>Julie Smith</cp:lastModifiedBy>
  <cp:revision>3</cp:revision>
  <cp:lastPrinted>2016-01-27T21:09:00Z</cp:lastPrinted>
  <dcterms:created xsi:type="dcterms:W3CDTF">2018-03-23T18:48:00Z</dcterms:created>
  <dcterms:modified xsi:type="dcterms:W3CDTF">2018-03-23T18:48:00Z</dcterms:modified>
</cp:coreProperties>
</file>